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3B5" w:rsidRDefault="008943B5">
      <w:pPr>
        <w:spacing w:after="0" w:line="240" w:lineRule="auto"/>
        <w:jc w:val="both"/>
        <w:rPr>
          <w:sz w:val="24"/>
          <w:szCs w:val="24"/>
        </w:rPr>
      </w:pPr>
    </w:p>
    <w:p w:rsidR="008943B5" w:rsidRDefault="008943B5">
      <w:pPr>
        <w:spacing w:after="0" w:line="240" w:lineRule="auto"/>
        <w:ind w:left="-850" w:hanging="855"/>
        <w:jc w:val="both"/>
        <w:rPr>
          <w:rFonts w:ascii="Arial" w:eastAsia="Arial" w:hAnsi="Arial" w:cs="Arial"/>
          <w:sz w:val="16"/>
          <w:szCs w:val="16"/>
        </w:rPr>
        <w:sectPr w:rsidR="008943B5">
          <w:headerReference w:type="default" r:id="rId6"/>
          <w:footerReference w:type="default" r:id="rId7"/>
          <w:pgSz w:w="11906" w:h="16838"/>
          <w:pgMar w:top="1417" w:right="1417" w:bottom="1417" w:left="1842" w:header="270" w:footer="708" w:gutter="0"/>
          <w:pgNumType w:start="1"/>
          <w:cols w:space="708"/>
        </w:sectPr>
      </w:pPr>
      <w:bookmarkStart w:id="0" w:name="_GoBack"/>
      <w:bookmarkEnd w:id="0"/>
    </w:p>
    <w:p w:rsidR="008943B5" w:rsidRDefault="00577736">
      <w:pPr>
        <w:spacing w:after="0" w:line="240" w:lineRule="auto"/>
        <w:ind w:left="-360"/>
        <w:jc w:val="both"/>
        <w:rPr>
          <w:rFonts w:ascii="Arial" w:eastAsia="Arial" w:hAnsi="Arial" w:cs="Arial"/>
          <w:b/>
          <w:sz w:val="20"/>
          <w:szCs w:val="20"/>
        </w:rPr>
      </w:pPr>
      <w:r>
        <w:rPr>
          <w:rFonts w:ascii="Arial" w:eastAsia="Arial" w:hAnsi="Arial" w:cs="Arial"/>
          <w:b/>
          <w:sz w:val="20"/>
          <w:szCs w:val="20"/>
        </w:rPr>
        <w:t xml:space="preserve">Odstoupení od Smlouvy ze strany spotřebitele, pokud byla Smlouva uzavřena pomocí prostředků komunikace na dálku nebo mimo prostor obvyklý pro podnikání </w:t>
      </w:r>
      <w:proofErr w:type="spellStart"/>
      <w:r>
        <w:rPr>
          <w:rFonts w:ascii="Arial" w:eastAsia="Arial" w:hAnsi="Arial" w:cs="Arial"/>
          <w:b/>
          <w:sz w:val="20"/>
          <w:szCs w:val="20"/>
        </w:rPr>
        <w:t>GoSMS</w:t>
      </w:r>
      <w:proofErr w:type="spellEnd"/>
    </w:p>
    <w:p w:rsidR="008943B5" w:rsidRDefault="008943B5">
      <w:pPr>
        <w:spacing w:after="0" w:line="240" w:lineRule="auto"/>
        <w:ind w:left="-360"/>
        <w:jc w:val="both"/>
        <w:rPr>
          <w:rFonts w:ascii="Arial" w:eastAsia="Arial" w:hAnsi="Arial" w:cs="Arial"/>
          <w:sz w:val="16"/>
          <w:szCs w:val="16"/>
        </w:rPr>
      </w:pPr>
    </w:p>
    <w:p w:rsidR="008943B5" w:rsidRDefault="00577736">
      <w:pPr>
        <w:spacing w:after="0" w:line="240" w:lineRule="auto"/>
        <w:ind w:left="-360"/>
        <w:jc w:val="both"/>
        <w:rPr>
          <w:rFonts w:ascii="Arial" w:eastAsia="Arial" w:hAnsi="Arial" w:cs="Arial"/>
          <w:sz w:val="14"/>
          <w:szCs w:val="14"/>
        </w:rPr>
      </w:pPr>
      <w:r>
        <w:rPr>
          <w:rFonts w:ascii="Arial" w:eastAsia="Arial" w:hAnsi="Arial" w:cs="Arial"/>
          <w:sz w:val="14"/>
          <w:szCs w:val="14"/>
        </w:rPr>
        <w:t>V souvislosti s uzavíráním Smlouvy o poskytování služeb elektronických komunikací (dále jen „Smlo</w:t>
      </w:r>
      <w:r>
        <w:rPr>
          <w:rFonts w:ascii="Arial" w:eastAsia="Arial" w:hAnsi="Arial" w:cs="Arial"/>
          <w:sz w:val="14"/>
          <w:szCs w:val="14"/>
        </w:rPr>
        <w:t>uva“) mezi TERMS a.s., se sídlem Planá 67, PSČ 370 01, IČ: 14499037, společnost zapsaná v obchodním rejstříku u Krajského soudu v Českých Budějovicích, oddíl B, vložka 1236 (dále také jen „TERMS“ nebo „</w:t>
      </w:r>
      <w:proofErr w:type="spellStart"/>
      <w:r>
        <w:rPr>
          <w:rFonts w:ascii="Arial" w:eastAsia="Arial" w:hAnsi="Arial" w:cs="Arial"/>
          <w:sz w:val="14"/>
          <w:szCs w:val="14"/>
        </w:rPr>
        <w:t>GoSMS</w:t>
      </w:r>
      <w:proofErr w:type="spellEnd"/>
      <w:r>
        <w:rPr>
          <w:rFonts w:ascii="Arial" w:eastAsia="Arial" w:hAnsi="Arial" w:cs="Arial"/>
          <w:sz w:val="14"/>
          <w:szCs w:val="14"/>
        </w:rPr>
        <w:t>“) a Zákazníkem (dále jen „Zákazník“) je Zákazník</w:t>
      </w:r>
      <w:r>
        <w:rPr>
          <w:rFonts w:ascii="Arial" w:eastAsia="Arial" w:hAnsi="Arial" w:cs="Arial"/>
          <w:sz w:val="14"/>
          <w:szCs w:val="14"/>
        </w:rPr>
        <w:t>ovi poskytováno toto poučení o právu odstoupit od Smlouvy.</w:t>
      </w:r>
    </w:p>
    <w:p w:rsidR="008943B5" w:rsidRDefault="00577736">
      <w:pPr>
        <w:spacing w:after="0" w:line="240" w:lineRule="auto"/>
        <w:ind w:left="-360"/>
        <w:jc w:val="both"/>
        <w:rPr>
          <w:rFonts w:ascii="Arial" w:eastAsia="Arial" w:hAnsi="Arial" w:cs="Arial"/>
          <w:sz w:val="14"/>
          <w:szCs w:val="14"/>
        </w:rPr>
      </w:pPr>
      <w:r>
        <w:rPr>
          <w:rFonts w:ascii="Arial" w:eastAsia="Arial" w:hAnsi="Arial" w:cs="Arial"/>
          <w:sz w:val="14"/>
          <w:szCs w:val="14"/>
        </w:rPr>
        <w:t>Právo na odstoupení od Smlouvy dle tohoto poučení má Zákazník, jen pokud je spotřebitelem a pokud byla zároveň Smlouva s </w:t>
      </w:r>
      <w:proofErr w:type="spellStart"/>
      <w:r>
        <w:rPr>
          <w:rFonts w:ascii="Arial" w:eastAsia="Arial" w:hAnsi="Arial" w:cs="Arial"/>
          <w:sz w:val="14"/>
          <w:szCs w:val="14"/>
        </w:rPr>
        <w:t>GoSMS</w:t>
      </w:r>
      <w:proofErr w:type="spellEnd"/>
      <w:r>
        <w:rPr>
          <w:rFonts w:ascii="Arial" w:eastAsia="Arial" w:hAnsi="Arial" w:cs="Arial"/>
          <w:sz w:val="14"/>
          <w:szCs w:val="14"/>
        </w:rPr>
        <w:t xml:space="preserve"> uzavřena pomocí prostředků komunikace na dálku nebo mimo prostor obvyk</w:t>
      </w:r>
      <w:r>
        <w:rPr>
          <w:rFonts w:ascii="Arial" w:eastAsia="Arial" w:hAnsi="Arial" w:cs="Arial"/>
          <w:sz w:val="14"/>
          <w:szCs w:val="14"/>
        </w:rPr>
        <w:t xml:space="preserve">lý pro podnikání </w:t>
      </w:r>
      <w:proofErr w:type="spellStart"/>
      <w:r>
        <w:rPr>
          <w:rFonts w:ascii="Arial" w:eastAsia="Arial" w:hAnsi="Arial" w:cs="Arial"/>
          <w:sz w:val="14"/>
          <w:szCs w:val="14"/>
        </w:rPr>
        <w:t>GoSMS</w:t>
      </w:r>
      <w:proofErr w:type="spellEnd"/>
      <w:r>
        <w:rPr>
          <w:rFonts w:ascii="Arial" w:eastAsia="Arial" w:hAnsi="Arial" w:cs="Arial"/>
          <w:sz w:val="14"/>
          <w:szCs w:val="14"/>
        </w:rPr>
        <w:t>. Právo Zákazníka ukončit Smlouvu z jiných důvodů stanovených právními předpisy není dotčeno. Spotřebitel je každý člověk, který mimo rámec své podnikatelské činnosti nebo mimo rámec samostatného výkonu svého povolání uzavírá s </w:t>
      </w:r>
      <w:proofErr w:type="spellStart"/>
      <w:r>
        <w:rPr>
          <w:rFonts w:ascii="Arial" w:eastAsia="Arial" w:hAnsi="Arial" w:cs="Arial"/>
          <w:sz w:val="14"/>
          <w:szCs w:val="14"/>
        </w:rPr>
        <w:t>GoSMS</w:t>
      </w:r>
      <w:proofErr w:type="spellEnd"/>
      <w:r>
        <w:rPr>
          <w:rFonts w:ascii="Arial" w:eastAsia="Arial" w:hAnsi="Arial" w:cs="Arial"/>
          <w:sz w:val="14"/>
          <w:szCs w:val="14"/>
        </w:rPr>
        <w:t xml:space="preserve"> </w:t>
      </w:r>
      <w:r>
        <w:rPr>
          <w:rFonts w:ascii="Arial" w:eastAsia="Arial" w:hAnsi="Arial" w:cs="Arial"/>
          <w:sz w:val="14"/>
          <w:szCs w:val="14"/>
        </w:rPr>
        <w:t>Smlouvu nebo s </w:t>
      </w:r>
      <w:proofErr w:type="spellStart"/>
      <w:r>
        <w:rPr>
          <w:rFonts w:ascii="Arial" w:eastAsia="Arial" w:hAnsi="Arial" w:cs="Arial"/>
          <w:sz w:val="14"/>
          <w:szCs w:val="14"/>
        </w:rPr>
        <w:t>GoSMS</w:t>
      </w:r>
      <w:proofErr w:type="spellEnd"/>
      <w:r>
        <w:rPr>
          <w:rFonts w:ascii="Arial" w:eastAsia="Arial" w:hAnsi="Arial" w:cs="Arial"/>
          <w:sz w:val="14"/>
          <w:szCs w:val="14"/>
        </w:rPr>
        <w:t xml:space="preserve"> o uzavření Smlouvy jinak jedná. </w:t>
      </w:r>
    </w:p>
    <w:p w:rsidR="008943B5" w:rsidRDefault="00577736">
      <w:pPr>
        <w:spacing w:after="0" w:line="240" w:lineRule="auto"/>
        <w:ind w:left="-360"/>
        <w:jc w:val="both"/>
        <w:rPr>
          <w:rFonts w:ascii="Arial" w:eastAsia="Arial" w:hAnsi="Arial" w:cs="Arial"/>
          <w:sz w:val="14"/>
          <w:szCs w:val="14"/>
        </w:rPr>
      </w:pPr>
      <w:proofErr w:type="spellStart"/>
      <w:r>
        <w:rPr>
          <w:rFonts w:ascii="Arial" w:eastAsia="Arial" w:hAnsi="Arial" w:cs="Arial"/>
          <w:sz w:val="14"/>
          <w:szCs w:val="14"/>
        </w:rPr>
        <w:t>GoSMS</w:t>
      </w:r>
      <w:proofErr w:type="spellEnd"/>
      <w:r>
        <w:rPr>
          <w:rFonts w:ascii="Arial" w:eastAsia="Arial" w:hAnsi="Arial" w:cs="Arial"/>
          <w:sz w:val="14"/>
          <w:szCs w:val="14"/>
        </w:rPr>
        <w:t xml:space="preserve"> zároveň Zákazníkovi níže poskytuje vzorový formulář pro odstoupení od Smlouvy, který může v případě odstoupení od Smlouvy Zákazník použít, není to však jeho povinností.</w:t>
      </w:r>
    </w:p>
    <w:p w:rsidR="008943B5" w:rsidRDefault="00577736">
      <w:pPr>
        <w:spacing w:after="0" w:line="240" w:lineRule="auto"/>
        <w:ind w:left="-360"/>
        <w:jc w:val="both"/>
        <w:rPr>
          <w:rFonts w:ascii="Arial" w:eastAsia="Arial" w:hAnsi="Arial" w:cs="Arial"/>
          <w:sz w:val="14"/>
          <w:szCs w:val="14"/>
        </w:rPr>
      </w:pPr>
      <w:r>
        <w:rPr>
          <w:rFonts w:ascii="Arial" w:eastAsia="Arial" w:hAnsi="Arial" w:cs="Arial"/>
          <w:b/>
          <w:sz w:val="14"/>
          <w:szCs w:val="14"/>
        </w:rPr>
        <w:t>1. Poučení o právo odstoupi</w:t>
      </w:r>
      <w:r>
        <w:rPr>
          <w:rFonts w:ascii="Arial" w:eastAsia="Arial" w:hAnsi="Arial" w:cs="Arial"/>
          <w:b/>
          <w:sz w:val="14"/>
          <w:szCs w:val="14"/>
        </w:rPr>
        <w:t>t od Smlouvy</w:t>
      </w:r>
    </w:p>
    <w:p w:rsidR="008943B5" w:rsidRDefault="00577736">
      <w:pPr>
        <w:spacing w:after="0" w:line="240" w:lineRule="auto"/>
        <w:ind w:left="-360"/>
        <w:jc w:val="both"/>
        <w:rPr>
          <w:rFonts w:ascii="Arial" w:eastAsia="Arial" w:hAnsi="Arial" w:cs="Arial"/>
          <w:sz w:val="14"/>
          <w:szCs w:val="14"/>
        </w:rPr>
      </w:pPr>
      <w:r>
        <w:rPr>
          <w:rFonts w:ascii="Arial" w:eastAsia="Arial" w:hAnsi="Arial" w:cs="Arial"/>
          <w:sz w:val="14"/>
          <w:szCs w:val="14"/>
        </w:rPr>
        <w:t>1.1 Do 14 dnů máte právo odstoupit od této Smlouvy bez udání důvodu.</w:t>
      </w:r>
    </w:p>
    <w:p w:rsidR="008943B5" w:rsidRDefault="00577736">
      <w:pPr>
        <w:spacing w:after="0" w:line="240" w:lineRule="auto"/>
        <w:ind w:left="-360"/>
        <w:jc w:val="both"/>
        <w:rPr>
          <w:rFonts w:ascii="Arial" w:eastAsia="Arial" w:hAnsi="Arial" w:cs="Arial"/>
          <w:sz w:val="14"/>
          <w:szCs w:val="14"/>
        </w:rPr>
      </w:pPr>
      <w:r>
        <w:rPr>
          <w:rFonts w:ascii="Arial" w:eastAsia="Arial" w:hAnsi="Arial" w:cs="Arial"/>
          <w:sz w:val="14"/>
          <w:szCs w:val="14"/>
        </w:rPr>
        <w:t xml:space="preserve">1.2 Máte právo odstoupit od Smlouvy bez udání důvodu ve lhůtě 14 dnů ode dne následujícího po dni uzavření Smlouvy. V případě, kdy je předmětem uzavřené Smlouvy povinnost </w:t>
      </w:r>
      <w:proofErr w:type="spellStart"/>
      <w:r>
        <w:rPr>
          <w:rFonts w:ascii="Arial" w:eastAsia="Arial" w:hAnsi="Arial" w:cs="Arial"/>
          <w:sz w:val="14"/>
          <w:szCs w:val="14"/>
        </w:rPr>
        <w:t>GoS</w:t>
      </w:r>
      <w:r>
        <w:rPr>
          <w:rFonts w:ascii="Arial" w:eastAsia="Arial" w:hAnsi="Arial" w:cs="Arial"/>
          <w:sz w:val="14"/>
          <w:szCs w:val="14"/>
        </w:rPr>
        <w:t>MS</w:t>
      </w:r>
      <w:proofErr w:type="spellEnd"/>
      <w:r>
        <w:rPr>
          <w:rFonts w:ascii="Arial" w:eastAsia="Arial" w:hAnsi="Arial" w:cs="Arial"/>
          <w:sz w:val="14"/>
          <w:szCs w:val="14"/>
        </w:rPr>
        <w:t xml:space="preserve"> dodat Vám zboží, nebo několik druhů zboží nebo několik částí zboží (např. SIM kartu), pak máte dokonce právo odstoupit od Smlouvy bez udání důvodu ve lhůtě 14 dnů ode dne následujícího po dni, kdy Vy nebo Vámi určená třetí osoba (jiná než dopravce) přev</w:t>
      </w:r>
      <w:r>
        <w:rPr>
          <w:rFonts w:ascii="Arial" w:eastAsia="Arial" w:hAnsi="Arial" w:cs="Arial"/>
          <w:sz w:val="14"/>
          <w:szCs w:val="14"/>
        </w:rPr>
        <w:t>ezmete poslední dodávku zboží.</w:t>
      </w:r>
    </w:p>
    <w:p w:rsidR="008943B5" w:rsidRDefault="00577736">
      <w:pPr>
        <w:spacing w:after="0" w:line="240" w:lineRule="auto"/>
        <w:ind w:left="-360"/>
        <w:jc w:val="both"/>
        <w:rPr>
          <w:rFonts w:ascii="Arial" w:eastAsia="Arial" w:hAnsi="Arial" w:cs="Arial"/>
          <w:sz w:val="14"/>
          <w:szCs w:val="14"/>
        </w:rPr>
      </w:pPr>
      <w:r>
        <w:rPr>
          <w:rFonts w:ascii="Arial" w:eastAsia="Arial" w:hAnsi="Arial" w:cs="Arial"/>
          <w:sz w:val="14"/>
          <w:szCs w:val="14"/>
        </w:rPr>
        <w:t xml:space="preserve">1.3 Pokud by Vám </w:t>
      </w:r>
      <w:proofErr w:type="spellStart"/>
      <w:r>
        <w:rPr>
          <w:rFonts w:ascii="Arial" w:eastAsia="Arial" w:hAnsi="Arial" w:cs="Arial"/>
          <w:sz w:val="14"/>
          <w:szCs w:val="14"/>
        </w:rPr>
        <w:t>GoSMS</w:t>
      </w:r>
      <w:proofErr w:type="spellEnd"/>
      <w:r>
        <w:rPr>
          <w:rFonts w:ascii="Arial" w:eastAsia="Arial" w:hAnsi="Arial" w:cs="Arial"/>
          <w:sz w:val="14"/>
          <w:szCs w:val="14"/>
        </w:rPr>
        <w:t xml:space="preserve"> poskytl v elektronické nebo listinné formě informace podle § 63 odst. 1 Zákona o elektronických komunikacích a o změně některých souvisejících zákonů č. 127/2005 Sb. později než při uzavření Smlouvy (ne</w:t>
      </w:r>
      <w:r>
        <w:rPr>
          <w:rFonts w:ascii="Arial" w:eastAsia="Arial" w:hAnsi="Arial" w:cs="Arial"/>
          <w:sz w:val="14"/>
          <w:szCs w:val="14"/>
        </w:rPr>
        <w:t xml:space="preserve">bo v případě, kdy je předmětem uzavřené Smlouvy povinnost </w:t>
      </w:r>
      <w:proofErr w:type="spellStart"/>
      <w:r>
        <w:rPr>
          <w:rFonts w:ascii="Arial" w:eastAsia="Arial" w:hAnsi="Arial" w:cs="Arial"/>
          <w:sz w:val="14"/>
          <w:szCs w:val="14"/>
        </w:rPr>
        <w:t>GoSMS</w:t>
      </w:r>
      <w:proofErr w:type="spellEnd"/>
      <w:r>
        <w:rPr>
          <w:rFonts w:ascii="Arial" w:eastAsia="Arial" w:hAnsi="Arial" w:cs="Arial"/>
          <w:sz w:val="14"/>
          <w:szCs w:val="14"/>
        </w:rPr>
        <w:t xml:space="preserve"> dodat Vám zboží, nebo několik druhů zboží nebo několik částí zboží - např. SIM kartu, později než dne, kdy Vy nebo Vámi určená třetí osoba jiná než dopravce převezmete poslední dodávku zboží),</w:t>
      </w:r>
      <w:r>
        <w:rPr>
          <w:rFonts w:ascii="Arial" w:eastAsia="Arial" w:hAnsi="Arial" w:cs="Arial"/>
          <w:sz w:val="14"/>
          <w:szCs w:val="14"/>
        </w:rPr>
        <w:t xml:space="preserve"> začíná běžet lhůta 14 dnů pro odstoupení od Smlouvy dnem následujícím po dni předání těchto informací.</w:t>
      </w:r>
    </w:p>
    <w:p w:rsidR="008943B5" w:rsidRDefault="00577736">
      <w:pPr>
        <w:spacing w:after="0" w:line="240" w:lineRule="auto"/>
        <w:ind w:left="-360"/>
        <w:jc w:val="both"/>
        <w:rPr>
          <w:rFonts w:ascii="Arial" w:eastAsia="Arial" w:hAnsi="Arial" w:cs="Arial"/>
          <w:sz w:val="14"/>
          <w:szCs w:val="14"/>
        </w:rPr>
      </w:pPr>
      <w:r>
        <w:rPr>
          <w:rFonts w:ascii="Arial" w:eastAsia="Arial" w:hAnsi="Arial" w:cs="Arial"/>
          <w:sz w:val="14"/>
          <w:szCs w:val="14"/>
        </w:rPr>
        <w:t xml:space="preserve">1.4 Pro účely uplatnění práva na odstoupení od Smlouvy musíte o svém odstoupení od této Smlouvy informovat </w:t>
      </w:r>
      <w:proofErr w:type="spellStart"/>
      <w:r>
        <w:rPr>
          <w:rFonts w:ascii="Arial" w:eastAsia="Arial" w:hAnsi="Arial" w:cs="Arial"/>
          <w:sz w:val="14"/>
          <w:szCs w:val="14"/>
        </w:rPr>
        <w:t>GoSMS</w:t>
      </w:r>
      <w:proofErr w:type="spellEnd"/>
      <w:r>
        <w:rPr>
          <w:rFonts w:ascii="Arial" w:eastAsia="Arial" w:hAnsi="Arial" w:cs="Arial"/>
          <w:sz w:val="14"/>
          <w:szCs w:val="14"/>
        </w:rPr>
        <w:t xml:space="preserve"> na adrese </w:t>
      </w:r>
      <w:r>
        <w:rPr>
          <w:rFonts w:ascii="Arial" w:eastAsia="Arial" w:hAnsi="Arial" w:cs="Arial"/>
          <w:sz w:val="14"/>
          <w:szCs w:val="14"/>
        </w:rPr>
        <w:t>TERMS a.s., Reklamační odděle</w:t>
      </w:r>
      <w:r>
        <w:rPr>
          <w:rFonts w:ascii="Arial" w:eastAsia="Arial" w:hAnsi="Arial" w:cs="Arial"/>
          <w:sz w:val="14"/>
          <w:szCs w:val="14"/>
        </w:rPr>
        <w:t xml:space="preserve">ní </w:t>
      </w:r>
      <w:proofErr w:type="spellStart"/>
      <w:r>
        <w:rPr>
          <w:rFonts w:ascii="Arial" w:eastAsia="Arial" w:hAnsi="Arial" w:cs="Arial"/>
          <w:sz w:val="14"/>
          <w:szCs w:val="14"/>
        </w:rPr>
        <w:t>GoSMS</w:t>
      </w:r>
      <w:proofErr w:type="spellEnd"/>
      <w:r>
        <w:rPr>
          <w:rFonts w:ascii="Arial" w:eastAsia="Arial" w:hAnsi="Arial" w:cs="Arial"/>
          <w:sz w:val="14"/>
          <w:szCs w:val="14"/>
        </w:rPr>
        <w:t xml:space="preserve">, Planá 67, PSČ 370 01, nebo emailem na emailové adrese </w:t>
      </w:r>
      <w:hyperlink r:id="rId8">
        <w:r>
          <w:rPr>
            <w:rFonts w:ascii="Arial" w:eastAsia="Arial" w:hAnsi="Arial" w:cs="Arial"/>
            <w:sz w:val="14"/>
            <w:szCs w:val="14"/>
          </w:rPr>
          <w:t>obchod@gosms.cz</w:t>
        </w:r>
      </w:hyperlink>
      <w:r>
        <w:rPr>
          <w:rFonts w:ascii="Arial" w:eastAsia="Arial" w:hAnsi="Arial" w:cs="Arial"/>
          <w:sz w:val="14"/>
          <w:szCs w:val="14"/>
        </w:rPr>
        <w:t xml:space="preserve">, formou jednostranného právního jednání (například dopisem zaslaným prostřednictvím provozovatele poštovních služeb nebo e-mailem). </w:t>
      </w:r>
      <w:r>
        <w:rPr>
          <w:rFonts w:ascii="Arial" w:eastAsia="Arial" w:hAnsi="Arial" w:cs="Arial"/>
          <w:sz w:val="14"/>
          <w:szCs w:val="14"/>
        </w:rPr>
        <w:t xml:space="preserve">Můžete použít přiložený vzorový formulář pro odstoupení od Smlouvy, není to však Vaší povinností. </w:t>
      </w:r>
    </w:p>
    <w:p w:rsidR="008943B5" w:rsidRDefault="00577736">
      <w:pPr>
        <w:spacing w:after="0" w:line="240" w:lineRule="auto"/>
        <w:ind w:left="-354"/>
        <w:jc w:val="both"/>
        <w:rPr>
          <w:rFonts w:ascii="Arial" w:eastAsia="Arial" w:hAnsi="Arial" w:cs="Arial"/>
          <w:sz w:val="14"/>
          <w:szCs w:val="14"/>
        </w:rPr>
      </w:pPr>
      <w:r>
        <w:rPr>
          <w:rFonts w:ascii="Arial" w:eastAsia="Arial" w:hAnsi="Arial" w:cs="Arial"/>
          <w:sz w:val="14"/>
          <w:szCs w:val="14"/>
        </w:rPr>
        <w:t>1.5 Aby byla dodržena lhůta pro odstoupení od této Smlouvy, postačuje odeslat odstoupení od Smlouvy před uplynutím příslušné lhůty.</w:t>
      </w:r>
    </w:p>
    <w:p w:rsidR="008943B5" w:rsidRDefault="00577736">
      <w:pPr>
        <w:spacing w:after="0" w:line="240" w:lineRule="auto"/>
        <w:ind w:left="-354"/>
        <w:jc w:val="both"/>
        <w:rPr>
          <w:rFonts w:ascii="Arial" w:eastAsia="Arial" w:hAnsi="Arial" w:cs="Arial"/>
          <w:b/>
          <w:sz w:val="14"/>
          <w:szCs w:val="14"/>
        </w:rPr>
      </w:pPr>
      <w:r>
        <w:rPr>
          <w:rFonts w:ascii="Arial" w:eastAsia="Arial" w:hAnsi="Arial" w:cs="Arial"/>
          <w:b/>
          <w:sz w:val="14"/>
          <w:szCs w:val="14"/>
        </w:rPr>
        <w:t>2. Důsledky odstoupení od</w:t>
      </w:r>
      <w:r>
        <w:rPr>
          <w:rFonts w:ascii="Arial" w:eastAsia="Arial" w:hAnsi="Arial" w:cs="Arial"/>
          <w:b/>
          <w:sz w:val="14"/>
          <w:szCs w:val="14"/>
        </w:rPr>
        <w:t xml:space="preserve"> Smlouvy</w:t>
      </w:r>
    </w:p>
    <w:p w:rsidR="008943B5" w:rsidRDefault="00577736">
      <w:pPr>
        <w:spacing w:after="0" w:line="240" w:lineRule="auto"/>
        <w:ind w:left="-354"/>
        <w:jc w:val="both"/>
        <w:rPr>
          <w:rFonts w:ascii="Arial" w:eastAsia="Arial" w:hAnsi="Arial" w:cs="Arial"/>
          <w:sz w:val="14"/>
          <w:szCs w:val="14"/>
        </w:rPr>
      </w:pPr>
      <w:r>
        <w:rPr>
          <w:rFonts w:ascii="Arial" w:eastAsia="Arial" w:hAnsi="Arial" w:cs="Arial"/>
          <w:sz w:val="14"/>
          <w:szCs w:val="14"/>
        </w:rPr>
        <w:t>2.1 Pokud odstoupíte od této Smlouvy, vrátíme Vám bez zbytečného odkladu, nejpozději do 14 dnů ode dne, kdy nám došlo Vaše oznámení o odstoupení od Smlouvy, všechny platby, které jsme od Vás obdrželi, včetně nákladů na dodání (kromě dodatečných ná</w:t>
      </w:r>
      <w:r>
        <w:rPr>
          <w:rFonts w:ascii="Arial" w:eastAsia="Arial" w:hAnsi="Arial" w:cs="Arial"/>
          <w:sz w:val="14"/>
          <w:szCs w:val="14"/>
        </w:rPr>
        <w:t>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w:t>
      </w:r>
      <w:r>
        <w:rPr>
          <w:rFonts w:ascii="Arial" w:eastAsia="Arial" w:hAnsi="Arial" w:cs="Arial"/>
          <w:sz w:val="14"/>
          <w:szCs w:val="14"/>
        </w:rPr>
        <w:t>ýslovně neurčil(a) jinak. V žádném případě Vám tím nevzniknou další náklady. Platbu vrátíme až po obdržení vráceného zboží nebo prokážete-li, že jste zboží odeslal(a) zpět, podle toho, co nastane dříve.</w:t>
      </w:r>
    </w:p>
    <w:p w:rsidR="008943B5" w:rsidRDefault="00577736">
      <w:pPr>
        <w:spacing w:after="0" w:line="240" w:lineRule="auto"/>
        <w:ind w:left="-354"/>
        <w:jc w:val="both"/>
        <w:rPr>
          <w:rFonts w:ascii="Arial" w:eastAsia="Arial" w:hAnsi="Arial" w:cs="Arial"/>
          <w:sz w:val="14"/>
          <w:szCs w:val="14"/>
        </w:rPr>
      </w:pPr>
      <w:r>
        <w:rPr>
          <w:rFonts w:ascii="Arial" w:eastAsia="Arial" w:hAnsi="Arial" w:cs="Arial"/>
          <w:sz w:val="14"/>
          <w:szCs w:val="14"/>
        </w:rPr>
        <w:t>2.2 Zboží bez zbytečného odkladu, nejpozději do 14 dn</w:t>
      </w:r>
      <w:r>
        <w:rPr>
          <w:rFonts w:ascii="Arial" w:eastAsia="Arial" w:hAnsi="Arial" w:cs="Arial"/>
          <w:sz w:val="14"/>
          <w:szCs w:val="14"/>
        </w:rPr>
        <w:t xml:space="preserve">ů ode dne, kdy došlo k odstoupení od této Smlouvy, zašlete zpět nebo je předejte na adrese TERMS a.s., Reklamační oddělení </w:t>
      </w:r>
      <w:proofErr w:type="spellStart"/>
      <w:r>
        <w:rPr>
          <w:rFonts w:ascii="Arial" w:eastAsia="Arial" w:hAnsi="Arial" w:cs="Arial"/>
          <w:sz w:val="14"/>
          <w:szCs w:val="14"/>
        </w:rPr>
        <w:t>GoSMS</w:t>
      </w:r>
      <w:proofErr w:type="spellEnd"/>
      <w:r>
        <w:rPr>
          <w:rFonts w:ascii="Arial" w:eastAsia="Arial" w:hAnsi="Arial" w:cs="Arial"/>
          <w:sz w:val="14"/>
          <w:szCs w:val="14"/>
        </w:rPr>
        <w:t>, Planá 67, PSČ 370 01. Lhůta se považuje za zachovanou, pokud nám odešlete zboží zpět před uplynutím 14 dnů.</w:t>
      </w:r>
    </w:p>
    <w:p w:rsidR="008943B5" w:rsidRDefault="00577736">
      <w:pPr>
        <w:spacing w:after="0" w:line="240" w:lineRule="auto"/>
        <w:ind w:left="-354"/>
        <w:jc w:val="both"/>
        <w:rPr>
          <w:rFonts w:ascii="Arial" w:eastAsia="Arial" w:hAnsi="Arial" w:cs="Arial"/>
          <w:sz w:val="14"/>
          <w:szCs w:val="14"/>
        </w:rPr>
      </w:pPr>
      <w:r>
        <w:rPr>
          <w:rFonts w:ascii="Arial" w:eastAsia="Arial" w:hAnsi="Arial" w:cs="Arial"/>
          <w:sz w:val="14"/>
          <w:szCs w:val="14"/>
        </w:rPr>
        <w:t>Ponesete přímé nák</w:t>
      </w:r>
      <w:r>
        <w:rPr>
          <w:rFonts w:ascii="Arial" w:eastAsia="Arial" w:hAnsi="Arial" w:cs="Arial"/>
          <w:sz w:val="14"/>
          <w:szCs w:val="14"/>
        </w:rPr>
        <w:t xml:space="preserve">lady spojené s vrácením zboží. Podstata majetku </w:t>
      </w:r>
      <w:proofErr w:type="spellStart"/>
      <w:r>
        <w:rPr>
          <w:rFonts w:ascii="Arial" w:eastAsia="Arial" w:hAnsi="Arial" w:cs="Arial"/>
          <w:sz w:val="14"/>
          <w:szCs w:val="14"/>
        </w:rPr>
        <w:t>GoSMS</w:t>
      </w:r>
      <w:proofErr w:type="spellEnd"/>
      <w:r>
        <w:rPr>
          <w:rFonts w:ascii="Arial" w:eastAsia="Arial" w:hAnsi="Arial" w:cs="Arial"/>
          <w:sz w:val="14"/>
          <w:szCs w:val="14"/>
        </w:rPr>
        <w:t>, který jste při odstoupení od Smlouvy povinen vrátit, nebrání tomu, aby mohl být tento majetek vrácen obvyklou poštovní cestou. Odpovídáte pouze za snížení hodnoty zboží v důsledku nakládání s tímto zbo</w:t>
      </w:r>
      <w:r>
        <w:rPr>
          <w:rFonts w:ascii="Arial" w:eastAsia="Arial" w:hAnsi="Arial" w:cs="Arial"/>
          <w:sz w:val="14"/>
          <w:szCs w:val="14"/>
        </w:rPr>
        <w:t>žím jiným způsobem, než který je nutný k obeznámení se s povahou a vlastnostmi zboží, včetně jeho funkčnosti.</w:t>
      </w:r>
    </w:p>
    <w:p w:rsidR="008943B5" w:rsidRDefault="00577736">
      <w:pPr>
        <w:spacing w:after="0" w:line="240" w:lineRule="auto"/>
        <w:ind w:left="-354"/>
        <w:jc w:val="both"/>
        <w:rPr>
          <w:rFonts w:ascii="Arial" w:eastAsia="Arial" w:hAnsi="Arial" w:cs="Arial"/>
          <w:sz w:val="14"/>
          <w:szCs w:val="14"/>
        </w:rPr>
      </w:pPr>
      <w:r>
        <w:rPr>
          <w:rFonts w:ascii="Arial" w:eastAsia="Arial" w:hAnsi="Arial" w:cs="Arial"/>
          <w:sz w:val="14"/>
          <w:szCs w:val="14"/>
        </w:rPr>
        <w:t xml:space="preserve">2.3 Od Smlouvy na poskytování Služeb, jestliže s jejich plněním bylo s Vaším souhlasem započato před uplynutím lhůty 14 dnů od uzavření Smlouvy nebo převzetí plnění, nemůžete výše uvedeným způsobem odstoupit. </w:t>
      </w:r>
    </w:p>
    <w:p w:rsidR="008943B5" w:rsidRDefault="00577736">
      <w:pPr>
        <w:spacing w:after="0" w:line="240" w:lineRule="auto"/>
        <w:ind w:left="-354"/>
        <w:jc w:val="both"/>
        <w:rPr>
          <w:rFonts w:ascii="Arial" w:eastAsia="Arial" w:hAnsi="Arial" w:cs="Arial"/>
          <w:sz w:val="14"/>
          <w:szCs w:val="14"/>
        </w:rPr>
      </w:pPr>
      <w:r>
        <w:rPr>
          <w:rFonts w:ascii="Arial" w:eastAsia="Arial" w:hAnsi="Arial" w:cs="Arial"/>
          <w:sz w:val="14"/>
          <w:szCs w:val="14"/>
        </w:rPr>
        <w:t>2.4 Od Smlouvy nemůžete výše uvedeným způsobem</w:t>
      </w:r>
      <w:r>
        <w:rPr>
          <w:rFonts w:ascii="Arial" w:eastAsia="Arial" w:hAnsi="Arial" w:cs="Arial"/>
          <w:sz w:val="14"/>
          <w:szCs w:val="14"/>
        </w:rPr>
        <w:t xml:space="preserve"> odstoupit ani v dalších zákonem stanovených případech, tj. zejména kdy se jedná o Smlouvu na dodávku zboží upraveného podle Vašeho přání nebo pro Vaši osobu.</w:t>
      </w:r>
    </w:p>
    <w:p w:rsidR="008943B5" w:rsidRDefault="00577736">
      <w:pPr>
        <w:spacing w:after="0" w:line="240" w:lineRule="auto"/>
        <w:ind w:left="-354"/>
        <w:jc w:val="both"/>
        <w:rPr>
          <w:rFonts w:ascii="Arial" w:eastAsia="Arial" w:hAnsi="Arial" w:cs="Arial"/>
          <w:sz w:val="14"/>
          <w:szCs w:val="14"/>
        </w:rPr>
      </w:pPr>
      <w:r>
        <w:rPr>
          <w:rFonts w:ascii="Arial" w:eastAsia="Arial" w:hAnsi="Arial" w:cs="Arial"/>
          <w:sz w:val="14"/>
          <w:szCs w:val="14"/>
        </w:rPr>
        <w:t xml:space="preserve">2.5 Zákazník urychlí vyřízení odstoupení od Smlouvy doručením obdrženého plnění na výše uvedenou </w:t>
      </w:r>
      <w:r>
        <w:rPr>
          <w:rFonts w:ascii="Arial" w:eastAsia="Arial" w:hAnsi="Arial" w:cs="Arial"/>
          <w:sz w:val="14"/>
          <w:szCs w:val="14"/>
        </w:rPr>
        <w:t xml:space="preserve">adresu TERMS a.s., Reklamační oddělení </w:t>
      </w:r>
      <w:proofErr w:type="spellStart"/>
      <w:r>
        <w:rPr>
          <w:rFonts w:ascii="Arial" w:eastAsia="Arial" w:hAnsi="Arial" w:cs="Arial"/>
          <w:sz w:val="14"/>
          <w:szCs w:val="14"/>
        </w:rPr>
        <w:t>GoSMS</w:t>
      </w:r>
      <w:proofErr w:type="spellEnd"/>
      <w:r>
        <w:rPr>
          <w:rFonts w:ascii="Arial" w:eastAsia="Arial" w:hAnsi="Arial" w:cs="Arial"/>
          <w:sz w:val="14"/>
          <w:szCs w:val="14"/>
        </w:rPr>
        <w:t xml:space="preserve">, Planá 67, PSČ 370 01, spolu se zasláním vystavené faktury (pokud ji již Zákazník od </w:t>
      </w:r>
      <w:proofErr w:type="spellStart"/>
      <w:r>
        <w:rPr>
          <w:rFonts w:ascii="Arial" w:eastAsia="Arial" w:hAnsi="Arial" w:cs="Arial"/>
          <w:sz w:val="14"/>
          <w:szCs w:val="14"/>
        </w:rPr>
        <w:t>GoSMS</w:t>
      </w:r>
      <w:proofErr w:type="spellEnd"/>
      <w:r>
        <w:rPr>
          <w:rFonts w:ascii="Arial" w:eastAsia="Arial" w:hAnsi="Arial" w:cs="Arial"/>
          <w:sz w:val="14"/>
          <w:szCs w:val="14"/>
        </w:rPr>
        <w:t xml:space="preserve"> obdržel) a uvedením čísla bankovního účtu nebo jiného spojení pro vrácení částky zaplacené Zákazníkem.</w:t>
      </w:r>
    </w:p>
    <w:p w:rsidR="008943B5" w:rsidRDefault="008943B5">
      <w:pPr>
        <w:spacing w:after="0" w:line="240" w:lineRule="auto"/>
        <w:ind w:left="-354"/>
        <w:jc w:val="both"/>
        <w:rPr>
          <w:rFonts w:ascii="Arial" w:eastAsia="Arial" w:hAnsi="Arial" w:cs="Arial"/>
          <w:sz w:val="14"/>
          <w:szCs w:val="14"/>
        </w:rPr>
        <w:sectPr w:rsidR="008943B5">
          <w:type w:val="continuous"/>
          <w:pgSz w:w="11906" w:h="16838"/>
          <w:pgMar w:top="1417" w:right="1417" w:bottom="1417" w:left="1842" w:header="270" w:footer="708" w:gutter="0"/>
          <w:cols w:num="2" w:space="708" w:equalWidth="0">
            <w:col w:w="3968" w:space="708"/>
            <w:col w:w="3968" w:space="0"/>
          </w:cols>
        </w:sectPr>
      </w:pPr>
    </w:p>
    <w:p w:rsidR="008943B5" w:rsidRDefault="00577736">
      <w:pPr>
        <w:spacing w:after="0" w:line="240" w:lineRule="auto"/>
        <w:ind w:right="-709" w:hanging="709"/>
        <w:jc w:val="both"/>
        <w:rPr>
          <w:sz w:val="24"/>
          <w:szCs w:val="24"/>
        </w:rPr>
      </w:pPr>
      <w:bookmarkStart w:id="1" w:name="gjdgxs" w:colFirst="0" w:colLast="0"/>
      <w:bookmarkEnd w:id="1"/>
      <w:r>
        <w:rPr>
          <w:sz w:val="24"/>
          <w:szCs w:val="24"/>
        </w:rPr>
        <w:t>-----------------------------------------------------------------------------------------------------------------------------</w:t>
      </w:r>
    </w:p>
    <w:p w:rsidR="008943B5" w:rsidRDefault="008943B5">
      <w:pPr>
        <w:spacing w:after="0" w:line="240" w:lineRule="auto"/>
        <w:ind w:hanging="709"/>
        <w:jc w:val="center"/>
        <w:rPr>
          <w:rFonts w:ascii="Arial" w:eastAsia="Arial" w:hAnsi="Arial" w:cs="Arial"/>
          <w:b/>
          <w:sz w:val="20"/>
          <w:szCs w:val="20"/>
        </w:rPr>
      </w:pPr>
    </w:p>
    <w:p w:rsidR="008943B5" w:rsidRDefault="00577736">
      <w:pPr>
        <w:spacing w:after="0" w:line="240" w:lineRule="auto"/>
        <w:ind w:hanging="709"/>
        <w:jc w:val="center"/>
        <w:rPr>
          <w:rFonts w:ascii="Arial" w:eastAsia="Arial" w:hAnsi="Arial" w:cs="Arial"/>
          <w:b/>
          <w:sz w:val="24"/>
          <w:szCs w:val="24"/>
        </w:rPr>
      </w:pPr>
      <w:r>
        <w:rPr>
          <w:rFonts w:ascii="Arial" w:eastAsia="Arial" w:hAnsi="Arial" w:cs="Arial"/>
          <w:b/>
          <w:sz w:val="24"/>
          <w:szCs w:val="24"/>
        </w:rPr>
        <w:t>Vzorový formulář pro odstoupení od smlouvy</w:t>
      </w:r>
    </w:p>
    <w:p w:rsidR="008943B5" w:rsidRDefault="008943B5">
      <w:pPr>
        <w:spacing w:after="0" w:line="240" w:lineRule="auto"/>
        <w:ind w:hanging="709"/>
        <w:jc w:val="center"/>
        <w:rPr>
          <w:rFonts w:ascii="Arial" w:eastAsia="Arial" w:hAnsi="Arial" w:cs="Arial"/>
          <w:b/>
          <w:sz w:val="24"/>
          <w:szCs w:val="24"/>
        </w:rPr>
      </w:pPr>
    </w:p>
    <w:p w:rsidR="008943B5" w:rsidRDefault="00577736">
      <w:pPr>
        <w:spacing w:after="0" w:line="240" w:lineRule="auto"/>
        <w:ind w:hanging="709"/>
        <w:jc w:val="both"/>
        <w:rPr>
          <w:rFonts w:ascii="Arial" w:eastAsia="Arial" w:hAnsi="Arial" w:cs="Arial"/>
          <w:b/>
          <w:sz w:val="20"/>
          <w:szCs w:val="20"/>
        </w:rPr>
      </w:pPr>
      <w:r>
        <w:rPr>
          <w:rFonts w:ascii="Arial" w:eastAsia="Arial" w:hAnsi="Arial" w:cs="Arial"/>
          <w:b/>
          <w:sz w:val="20"/>
          <w:szCs w:val="20"/>
        </w:rPr>
        <w:t>(vyplňte tento formulář a pošlete jej zpět pouze v případě, že chcete odstoupit od smlouvy)</w:t>
      </w:r>
    </w:p>
    <w:p w:rsidR="008943B5" w:rsidRDefault="00577736">
      <w:pPr>
        <w:spacing w:after="0" w:line="240" w:lineRule="auto"/>
        <w:ind w:hanging="709"/>
        <w:jc w:val="both"/>
        <w:rPr>
          <w:rFonts w:ascii="Arial" w:eastAsia="Arial" w:hAnsi="Arial" w:cs="Arial"/>
          <w:sz w:val="14"/>
          <w:szCs w:val="14"/>
        </w:rPr>
      </w:pPr>
      <w:r>
        <w:rPr>
          <w:rFonts w:ascii="Arial" w:eastAsia="Arial" w:hAnsi="Arial" w:cs="Arial"/>
          <w:sz w:val="14"/>
          <w:szCs w:val="14"/>
        </w:rPr>
        <w:t>(*) Nehodící se škrtněte nebo údaje doplňte</w:t>
      </w: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b/>
          <w:i/>
          <w:sz w:val="20"/>
          <w:szCs w:val="20"/>
          <w:u w:val="single"/>
        </w:rPr>
      </w:pPr>
      <w:r>
        <w:rPr>
          <w:rFonts w:ascii="Arial" w:eastAsia="Arial" w:hAnsi="Arial" w:cs="Arial"/>
          <w:b/>
          <w:i/>
          <w:sz w:val="20"/>
          <w:szCs w:val="20"/>
          <w:u w:val="single"/>
        </w:rPr>
        <w:t>Oznámení o odstoupení od smlouvy</w:t>
      </w: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 xml:space="preserve">Adresát (TERMS a.s., Reklamační oddělení </w:t>
      </w:r>
      <w:proofErr w:type="spellStart"/>
      <w:r>
        <w:rPr>
          <w:rFonts w:ascii="Arial" w:eastAsia="Arial" w:hAnsi="Arial" w:cs="Arial"/>
          <w:i/>
          <w:sz w:val="20"/>
          <w:szCs w:val="20"/>
        </w:rPr>
        <w:t>GoSMS</w:t>
      </w:r>
      <w:proofErr w:type="spellEnd"/>
      <w:r>
        <w:rPr>
          <w:rFonts w:ascii="Arial" w:eastAsia="Arial" w:hAnsi="Arial" w:cs="Arial"/>
          <w:i/>
          <w:sz w:val="20"/>
          <w:szCs w:val="20"/>
        </w:rPr>
        <w:t xml:space="preserve">, Planá 67, PSČ 370 01, nebo </w:t>
      </w:r>
      <w:hyperlink r:id="rId9">
        <w:r>
          <w:rPr>
            <w:rFonts w:ascii="Arial" w:eastAsia="Arial" w:hAnsi="Arial" w:cs="Arial"/>
            <w:i/>
            <w:sz w:val="20"/>
            <w:szCs w:val="20"/>
          </w:rPr>
          <w:t>obchod@GoSMS.cz</w:t>
        </w:r>
      </w:hyperlink>
      <w:r>
        <w:rPr>
          <w:rFonts w:ascii="Arial" w:eastAsia="Arial" w:hAnsi="Arial" w:cs="Arial"/>
          <w:i/>
          <w:sz w:val="20"/>
          <w:szCs w:val="20"/>
        </w:rPr>
        <w:t>)</w:t>
      </w: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Oznamuji/oznamujeme (*), že tímto odstupuji/odstupujeme (*) od smlouvy o nákupu tohoto zboží (</w:t>
      </w:r>
      <w:proofErr w:type="gramStart"/>
      <w:r>
        <w:rPr>
          <w:rFonts w:ascii="Arial" w:eastAsia="Arial" w:hAnsi="Arial" w:cs="Arial"/>
          <w:i/>
          <w:sz w:val="20"/>
          <w:szCs w:val="20"/>
        </w:rPr>
        <w:t>*)/</w:t>
      </w:r>
      <w:proofErr w:type="gramEnd"/>
      <w:r>
        <w:rPr>
          <w:rFonts w:ascii="Arial" w:eastAsia="Arial" w:hAnsi="Arial" w:cs="Arial"/>
          <w:i/>
          <w:sz w:val="20"/>
          <w:szCs w:val="20"/>
        </w:rPr>
        <w:t>o</w:t>
      </w: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poskytnutí těchto služeb (*):</w:t>
      </w: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Datum objednání (</w:t>
      </w:r>
      <w:proofErr w:type="gramStart"/>
      <w:r>
        <w:rPr>
          <w:rFonts w:ascii="Arial" w:eastAsia="Arial" w:hAnsi="Arial" w:cs="Arial"/>
          <w:i/>
          <w:sz w:val="20"/>
          <w:szCs w:val="20"/>
        </w:rPr>
        <w:t>*)/</w:t>
      </w:r>
      <w:proofErr w:type="gramEnd"/>
      <w:r>
        <w:rPr>
          <w:rFonts w:ascii="Arial" w:eastAsia="Arial" w:hAnsi="Arial" w:cs="Arial"/>
          <w:i/>
          <w:sz w:val="20"/>
          <w:szCs w:val="20"/>
        </w:rPr>
        <w:t>datum obdržení (*):…………………………………………..</w:t>
      </w: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Jméno a příjmen</w:t>
      </w:r>
      <w:r>
        <w:rPr>
          <w:rFonts w:ascii="Arial" w:eastAsia="Arial" w:hAnsi="Arial" w:cs="Arial"/>
          <w:i/>
          <w:sz w:val="20"/>
          <w:szCs w:val="20"/>
        </w:rPr>
        <w:t>í spotřebitele/</w:t>
      </w:r>
      <w:proofErr w:type="gramStart"/>
      <w:r>
        <w:rPr>
          <w:rFonts w:ascii="Arial" w:eastAsia="Arial" w:hAnsi="Arial" w:cs="Arial"/>
          <w:i/>
          <w:sz w:val="20"/>
          <w:szCs w:val="20"/>
        </w:rPr>
        <w:t>spotřebitelů:…</w:t>
      </w:r>
      <w:proofErr w:type="gramEnd"/>
      <w:r>
        <w:rPr>
          <w:rFonts w:ascii="Arial" w:eastAsia="Arial" w:hAnsi="Arial" w:cs="Arial"/>
          <w:i/>
          <w:sz w:val="20"/>
          <w:szCs w:val="20"/>
        </w:rPr>
        <w:t>……………………………………...</w:t>
      </w: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Adresa spotřebitele/</w:t>
      </w:r>
      <w:proofErr w:type="gramStart"/>
      <w:r>
        <w:rPr>
          <w:rFonts w:ascii="Arial" w:eastAsia="Arial" w:hAnsi="Arial" w:cs="Arial"/>
          <w:i/>
          <w:sz w:val="20"/>
          <w:szCs w:val="20"/>
        </w:rPr>
        <w:t>spotřebitelů:…</w:t>
      </w:r>
      <w:proofErr w:type="gramEnd"/>
      <w:r>
        <w:rPr>
          <w:rFonts w:ascii="Arial" w:eastAsia="Arial" w:hAnsi="Arial" w:cs="Arial"/>
          <w:i/>
          <w:sz w:val="20"/>
          <w:szCs w:val="20"/>
        </w:rPr>
        <w:t>…………………………………………………………………………………</w:t>
      </w:r>
    </w:p>
    <w:p w:rsidR="008943B5" w:rsidRDefault="008943B5">
      <w:pPr>
        <w:spacing w:after="0" w:line="240" w:lineRule="auto"/>
        <w:ind w:hanging="709"/>
        <w:jc w:val="both"/>
        <w:rPr>
          <w:rFonts w:ascii="Arial" w:eastAsia="Arial" w:hAnsi="Arial" w:cs="Arial"/>
          <w:i/>
          <w:sz w:val="20"/>
          <w:szCs w:val="20"/>
        </w:rPr>
      </w:pP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Telefonní číslo chci:</w:t>
      </w:r>
    </w:p>
    <w:p w:rsidR="008943B5" w:rsidRDefault="00577736">
      <w:pPr>
        <w:spacing w:after="0" w:line="240" w:lineRule="auto"/>
        <w:ind w:hanging="709"/>
        <w:jc w:val="both"/>
        <w:rPr>
          <w:rFonts w:ascii="Arial" w:eastAsia="Arial" w:hAnsi="Arial" w:cs="Arial"/>
          <w:i/>
          <w:sz w:val="20"/>
          <w:szCs w:val="20"/>
        </w:rPr>
      </w:pPr>
      <w:r>
        <w:rPr>
          <w:rFonts w:ascii="Arial" w:eastAsia="Arial" w:hAnsi="Arial" w:cs="Arial"/>
          <w:i/>
          <w:sz w:val="20"/>
          <w:szCs w:val="20"/>
        </w:rPr>
        <w:t>(*) nechat zaniknout v den přijetí odstoupení od smlouvy nebo k datu…………….</w:t>
      </w:r>
    </w:p>
    <w:p w:rsidR="008943B5" w:rsidRDefault="00577736">
      <w:pPr>
        <w:spacing w:after="0" w:line="240" w:lineRule="auto"/>
        <w:ind w:left="-425" w:hanging="283"/>
        <w:jc w:val="both"/>
        <w:rPr>
          <w:rFonts w:ascii="Arial" w:eastAsia="Arial" w:hAnsi="Arial" w:cs="Arial"/>
          <w:i/>
          <w:sz w:val="20"/>
          <w:szCs w:val="20"/>
        </w:rPr>
      </w:pPr>
      <w:r>
        <w:rPr>
          <w:rFonts w:ascii="Arial" w:eastAsia="Arial" w:hAnsi="Arial" w:cs="Arial"/>
          <w:i/>
          <w:sz w:val="20"/>
          <w:szCs w:val="20"/>
        </w:rPr>
        <w:lastRenderedPageBreak/>
        <w:t>(*) přenést k jinému operátorovi (ČVOP Vám bude vygenerován do 3 pracovních dnů od odstoupení od smlouvy)</w:t>
      </w:r>
    </w:p>
    <w:p w:rsidR="008943B5" w:rsidRDefault="008943B5">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proofErr w:type="gramStart"/>
      <w:r>
        <w:rPr>
          <w:rFonts w:ascii="Arial" w:eastAsia="Arial" w:hAnsi="Arial" w:cs="Arial"/>
          <w:i/>
          <w:sz w:val="20"/>
          <w:szCs w:val="20"/>
        </w:rPr>
        <w:t>Datum:…</w:t>
      </w:r>
      <w:proofErr w:type="gramEnd"/>
      <w:r>
        <w:rPr>
          <w:rFonts w:ascii="Arial" w:eastAsia="Arial" w:hAnsi="Arial" w:cs="Arial"/>
          <w:i/>
          <w:sz w:val="20"/>
          <w:szCs w:val="20"/>
        </w:rPr>
        <w:t>………………………</w:t>
      </w:r>
    </w:p>
    <w:p w:rsidR="00916E57" w:rsidRDefault="00916E57">
      <w:pPr>
        <w:spacing w:after="0" w:line="240" w:lineRule="auto"/>
        <w:ind w:hanging="709"/>
        <w:jc w:val="both"/>
        <w:rPr>
          <w:rFonts w:ascii="Arial" w:eastAsia="Arial" w:hAnsi="Arial" w:cs="Arial"/>
          <w:i/>
          <w:sz w:val="20"/>
          <w:szCs w:val="20"/>
        </w:rPr>
      </w:pPr>
    </w:p>
    <w:p w:rsidR="008943B5" w:rsidRDefault="00577736">
      <w:pPr>
        <w:spacing w:after="0" w:line="240" w:lineRule="auto"/>
        <w:ind w:hanging="709"/>
        <w:jc w:val="both"/>
        <w:rPr>
          <w:rFonts w:ascii="Arial" w:eastAsia="Arial" w:hAnsi="Arial" w:cs="Arial"/>
          <w:i/>
          <w:sz w:val="20"/>
          <w:szCs w:val="20"/>
        </w:rPr>
      </w:pPr>
      <w:proofErr w:type="gramStart"/>
      <w:r>
        <w:rPr>
          <w:rFonts w:ascii="Arial" w:eastAsia="Arial" w:hAnsi="Arial" w:cs="Arial"/>
          <w:i/>
          <w:sz w:val="20"/>
          <w:szCs w:val="20"/>
        </w:rPr>
        <w:t>Podpis:…</w:t>
      </w:r>
      <w:proofErr w:type="gramEnd"/>
      <w:r>
        <w:rPr>
          <w:rFonts w:ascii="Arial" w:eastAsia="Arial" w:hAnsi="Arial" w:cs="Arial"/>
          <w:i/>
          <w:sz w:val="20"/>
          <w:szCs w:val="20"/>
        </w:rPr>
        <w:t>……………………………………………………………………………….</w:t>
      </w:r>
    </w:p>
    <w:p w:rsidR="008943B5" w:rsidRDefault="008943B5">
      <w:pPr>
        <w:spacing w:after="0" w:line="240" w:lineRule="auto"/>
        <w:ind w:left="-709"/>
        <w:rPr>
          <w:rFonts w:ascii="Arial" w:eastAsia="Arial" w:hAnsi="Arial" w:cs="Arial"/>
          <w:sz w:val="20"/>
          <w:szCs w:val="20"/>
        </w:rPr>
      </w:pPr>
    </w:p>
    <w:p w:rsidR="008943B5" w:rsidRDefault="00577736">
      <w:pPr>
        <w:spacing w:after="0" w:line="240" w:lineRule="auto"/>
        <w:ind w:left="-709"/>
        <w:rPr>
          <w:rFonts w:ascii="Arial" w:eastAsia="Arial" w:hAnsi="Arial" w:cs="Arial"/>
          <w:sz w:val="20"/>
          <w:szCs w:val="20"/>
        </w:rPr>
      </w:pPr>
      <w:r>
        <w:rPr>
          <w:rFonts w:ascii="Arial" w:eastAsia="Arial" w:hAnsi="Arial" w:cs="Arial"/>
          <w:sz w:val="20"/>
          <w:szCs w:val="20"/>
        </w:rPr>
        <w:t xml:space="preserve">Zákazník potvrzuje, že toto Poučení o právu na odstoupení od Smlouvy a vzorový formulář pro odstoupení od </w:t>
      </w:r>
    </w:p>
    <w:p w:rsidR="008943B5" w:rsidRDefault="008943B5">
      <w:pPr>
        <w:spacing w:after="0" w:line="240" w:lineRule="auto"/>
        <w:ind w:left="-709"/>
        <w:rPr>
          <w:rFonts w:ascii="Arial" w:eastAsia="Arial" w:hAnsi="Arial" w:cs="Arial"/>
          <w:sz w:val="20"/>
          <w:szCs w:val="20"/>
        </w:rPr>
      </w:pPr>
    </w:p>
    <w:p w:rsidR="00916E57" w:rsidRDefault="00577736">
      <w:pPr>
        <w:spacing w:after="0" w:line="240" w:lineRule="auto"/>
        <w:ind w:left="-709"/>
        <w:rPr>
          <w:rFonts w:ascii="Arial" w:eastAsia="Arial" w:hAnsi="Arial" w:cs="Arial"/>
          <w:sz w:val="20"/>
          <w:szCs w:val="20"/>
        </w:rPr>
      </w:pPr>
      <w:r>
        <w:rPr>
          <w:rFonts w:ascii="Arial" w:eastAsia="Arial" w:hAnsi="Arial" w:cs="Arial"/>
          <w:sz w:val="20"/>
          <w:szCs w:val="20"/>
        </w:rPr>
        <w:t xml:space="preserve">Smlouvy převzal dne ............................................. </w:t>
      </w:r>
    </w:p>
    <w:p w:rsidR="00916E57" w:rsidRDefault="00916E57">
      <w:pPr>
        <w:spacing w:after="0" w:line="240" w:lineRule="auto"/>
        <w:ind w:left="-709"/>
        <w:rPr>
          <w:rFonts w:ascii="Arial" w:eastAsia="Arial" w:hAnsi="Arial" w:cs="Arial"/>
          <w:sz w:val="20"/>
          <w:szCs w:val="20"/>
        </w:rPr>
      </w:pPr>
    </w:p>
    <w:p w:rsidR="008943B5" w:rsidRDefault="00577736">
      <w:pPr>
        <w:spacing w:after="0" w:line="240" w:lineRule="auto"/>
        <w:ind w:left="-709"/>
        <w:rPr>
          <w:rFonts w:ascii="Arial" w:eastAsia="Arial" w:hAnsi="Arial" w:cs="Arial"/>
          <w:sz w:val="20"/>
          <w:szCs w:val="20"/>
        </w:rPr>
      </w:pPr>
      <w:proofErr w:type="gramStart"/>
      <w:r>
        <w:rPr>
          <w:rFonts w:ascii="Arial" w:eastAsia="Arial" w:hAnsi="Arial" w:cs="Arial"/>
          <w:sz w:val="20"/>
          <w:szCs w:val="20"/>
        </w:rPr>
        <w:t>Podpis:…</w:t>
      </w:r>
      <w:proofErr w:type="gramEnd"/>
      <w:r>
        <w:rPr>
          <w:rFonts w:ascii="Arial" w:eastAsia="Arial" w:hAnsi="Arial" w:cs="Arial"/>
          <w:sz w:val="20"/>
          <w:szCs w:val="20"/>
        </w:rPr>
        <w:t>……………………………………………</w:t>
      </w:r>
      <w:r w:rsidR="00916E57">
        <w:rPr>
          <w:rFonts w:ascii="Arial" w:eastAsia="Arial" w:hAnsi="Arial" w:cs="Arial"/>
          <w:sz w:val="20"/>
          <w:szCs w:val="20"/>
        </w:rPr>
        <w:t>...</w:t>
      </w:r>
    </w:p>
    <w:sectPr w:rsidR="008943B5">
      <w:type w:val="continuous"/>
      <w:pgSz w:w="11906" w:h="16838"/>
      <w:pgMar w:top="1417" w:right="1417" w:bottom="1417" w:left="1842" w:header="27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736" w:rsidRDefault="00577736">
      <w:pPr>
        <w:spacing w:after="0" w:line="240" w:lineRule="auto"/>
      </w:pPr>
      <w:r>
        <w:separator/>
      </w:r>
    </w:p>
  </w:endnote>
  <w:endnote w:type="continuationSeparator" w:id="0">
    <w:p w:rsidR="00577736" w:rsidRDefault="0057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B5" w:rsidRDefault="00577736">
    <w:pPr>
      <w:pBdr>
        <w:top w:val="nil"/>
        <w:left w:val="nil"/>
        <w:bottom w:val="nil"/>
        <w:right w:val="nil"/>
        <w:between w:val="nil"/>
      </w:pBdr>
      <w:tabs>
        <w:tab w:val="center" w:pos="4536"/>
        <w:tab w:val="right" w:pos="9072"/>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 </w:t>
    </w:r>
    <w:proofErr w:type="gramStart"/>
    <w:r>
      <w:rPr>
        <w:rFonts w:ascii="Open Sans" w:eastAsia="Open Sans" w:hAnsi="Open Sans" w:cs="Open Sans"/>
        <w:color w:val="000000"/>
        <w:sz w:val="18"/>
        <w:szCs w:val="18"/>
      </w:rPr>
      <w:t>www.</w:t>
    </w:r>
    <w:r>
      <w:rPr>
        <w:rFonts w:ascii="Open Sans" w:eastAsia="Open Sans" w:hAnsi="Open Sans" w:cs="Open Sans"/>
        <w:sz w:val="18"/>
        <w:szCs w:val="18"/>
      </w:rPr>
      <w:t>gosms</w:t>
    </w:r>
    <w:r>
      <w:rPr>
        <w:rFonts w:ascii="Open Sans" w:eastAsia="Open Sans" w:hAnsi="Open Sans" w:cs="Open Sans"/>
        <w:color w:val="000000"/>
        <w:sz w:val="18"/>
        <w:szCs w:val="18"/>
      </w:rPr>
      <w:t>.cz  |</w:t>
    </w:r>
    <w:proofErr w:type="gramEnd"/>
    <w:r>
      <w:rPr>
        <w:rFonts w:ascii="Open Sans" w:eastAsia="Open Sans" w:hAnsi="Open Sans" w:cs="Open Sans"/>
        <w:color w:val="000000"/>
        <w:sz w:val="18"/>
        <w:szCs w:val="18"/>
      </w:rPr>
      <w:t xml:space="preserve">  obchod@</w:t>
    </w:r>
    <w:r>
      <w:rPr>
        <w:rFonts w:ascii="Open Sans" w:eastAsia="Open Sans" w:hAnsi="Open Sans" w:cs="Open Sans"/>
        <w:sz w:val="18"/>
        <w:szCs w:val="18"/>
      </w:rPr>
      <w:t>gosms</w:t>
    </w:r>
    <w:r>
      <w:rPr>
        <w:rFonts w:ascii="Open Sans" w:eastAsia="Open Sans" w:hAnsi="Open Sans" w:cs="Open Sans"/>
        <w:color w:val="000000"/>
        <w:sz w:val="18"/>
        <w:szCs w:val="18"/>
      </w:rPr>
      <w:t>.cz</w:t>
    </w:r>
  </w:p>
  <w:p w:rsidR="008943B5" w:rsidRDefault="008943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736" w:rsidRDefault="00577736">
      <w:pPr>
        <w:spacing w:after="0" w:line="240" w:lineRule="auto"/>
      </w:pPr>
      <w:r>
        <w:separator/>
      </w:r>
    </w:p>
  </w:footnote>
  <w:footnote w:type="continuationSeparator" w:id="0">
    <w:p w:rsidR="00577736" w:rsidRDefault="00577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B5" w:rsidRDefault="008943B5">
    <w:pPr>
      <w:spacing w:after="0" w:line="240" w:lineRule="auto"/>
      <w:ind w:left="-709"/>
      <w:jc w:val="right"/>
      <w:rPr>
        <w:rFonts w:ascii="Arial" w:eastAsia="Arial" w:hAnsi="Arial" w:cs="Arial"/>
        <w:b/>
        <w:sz w:val="24"/>
        <w:szCs w:val="24"/>
      </w:rPr>
    </w:pPr>
  </w:p>
  <w:p w:rsidR="008943B5" w:rsidRDefault="00577736">
    <w:pPr>
      <w:spacing w:after="0" w:line="240" w:lineRule="auto"/>
      <w:ind w:left="-850" w:firstLine="705"/>
      <w:jc w:val="right"/>
      <w:rPr>
        <w:rFonts w:ascii="Arial" w:eastAsia="Arial" w:hAnsi="Arial" w:cs="Arial"/>
        <w:b/>
        <w:sz w:val="24"/>
        <w:szCs w:val="24"/>
      </w:rPr>
    </w:pPr>
    <w:r>
      <w:rPr>
        <w:rFonts w:ascii="Arial" w:eastAsia="Arial" w:hAnsi="Arial" w:cs="Arial"/>
        <w:b/>
        <w:noProof/>
        <w:sz w:val="28"/>
        <w:szCs w:val="28"/>
      </w:rPr>
      <w:drawing>
        <wp:inline distT="114300" distB="114300" distL="114300" distR="114300">
          <wp:extent cx="1371917" cy="2990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917" cy="299008"/>
                  </a:xfrm>
                  <a:prstGeom prst="rect">
                    <a:avLst/>
                  </a:prstGeom>
                  <a:ln/>
                </pic:spPr>
              </pic:pic>
            </a:graphicData>
          </a:graphic>
        </wp:inline>
      </w:drawing>
    </w:r>
    <w:r>
      <w:rPr>
        <w:rFonts w:ascii="Arial" w:eastAsia="Arial" w:hAnsi="Arial" w:cs="Arial"/>
        <w:b/>
        <w:sz w:val="28"/>
        <w:szCs w:val="28"/>
      </w:rPr>
      <w:br/>
    </w:r>
  </w:p>
  <w:p w:rsidR="008943B5" w:rsidRDefault="00577736">
    <w:pPr>
      <w:spacing w:after="0" w:line="240" w:lineRule="auto"/>
      <w:ind w:left="-850"/>
      <w:rPr>
        <w:rFonts w:ascii="Arial" w:eastAsia="Arial" w:hAnsi="Arial" w:cs="Arial"/>
        <w:b/>
        <w:sz w:val="24"/>
        <w:szCs w:val="24"/>
      </w:rPr>
    </w:pPr>
    <w:r>
      <w:rPr>
        <w:rFonts w:ascii="Arial" w:eastAsia="Arial" w:hAnsi="Arial" w:cs="Arial"/>
        <w:b/>
        <w:sz w:val="24"/>
        <w:szCs w:val="24"/>
      </w:rPr>
      <w:t xml:space="preserve">Poučení o právu na odstoupení od Smlouvy a vzorový formulář pro </w:t>
    </w:r>
    <w:proofErr w:type="gramStart"/>
    <w:r>
      <w:rPr>
        <w:rFonts w:ascii="Arial" w:eastAsia="Arial" w:hAnsi="Arial" w:cs="Arial"/>
        <w:b/>
        <w:sz w:val="24"/>
        <w:szCs w:val="24"/>
      </w:rPr>
      <w:t>odstoupení  od</w:t>
    </w:r>
    <w:proofErr w:type="gramEnd"/>
    <w:r>
      <w:rPr>
        <w:rFonts w:ascii="Arial" w:eastAsia="Arial" w:hAnsi="Arial" w:cs="Arial"/>
        <w:b/>
        <w:sz w:val="24"/>
        <w:szCs w:val="24"/>
      </w:rPr>
      <w:t xml:space="preserve"> Smlouvy</w:t>
    </w:r>
    <w:r>
      <w:rPr>
        <w:rFonts w:ascii="Arial" w:eastAsia="Arial" w:hAnsi="Arial" w:cs="Arial"/>
        <w:b/>
        <w:sz w:val="28"/>
        <w:szCs w:val="28"/>
      </w:rPr>
      <w:tab/>
    </w:r>
    <w:r>
      <w:rPr>
        <w:rFonts w:ascii="Arial" w:eastAsia="Arial" w:hAnsi="Arial" w:cs="Arial"/>
        <w:b/>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B5"/>
    <w:rsid w:val="00577736"/>
    <w:rsid w:val="008943B5"/>
    <w:rsid w:val="00916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F50C"/>
  <w15:docId w15:val="{9DCDFB5A-9BEF-4696-B73F-1964F8D0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916E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6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bchod@gomobil.cz"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bchod@gomobi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5544</Characters>
  <Application>Microsoft Office Word</Application>
  <DocSecurity>0</DocSecurity>
  <Lines>46</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Wookie0</cp:lastModifiedBy>
  <cp:revision>2</cp:revision>
  <dcterms:created xsi:type="dcterms:W3CDTF">2019-04-29T12:29:00Z</dcterms:created>
  <dcterms:modified xsi:type="dcterms:W3CDTF">2019-04-29T12:30:00Z</dcterms:modified>
</cp:coreProperties>
</file>